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3C84" w14:textId="77777777" w:rsidR="00977F23" w:rsidRDefault="00977F23" w:rsidP="00977F23"/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990"/>
        <w:gridCol w:w="9810"/>
      </w:tblGrid>
      <w:tr w:rsidR="00977F23" w:rsidRPr="00097262" w14:paraId="1B3C3AF3" w14:textId="77777777" w:rsidTr="00057BBB">
        <w:tc>
          <w:tcPr>
            <w:tcW w:w="10800" w:type="dxa"/>
            <w:gridSpan w:val="2"/>
          </w:tcPr>
          <w:p w14:paraId="150685FF" w14:textId="77777777" w:rsidR="00977F23" w:rsidRDefault="00977F23" w:rsidP="00057BBB">
            <w:pPr>
              <w:rPr>
                <w:b/>
                <w:bCs/>
                <w:sz w:val="48"/>
                <w:szCs w:val="48"/>
              </w:rPr>
            </w:pPr>
            <w:r w:rsidRPr="002E1088">
              <w:rPr>
                <w:b/>
                <w:bCs/>
                <w:sz w:val="48"/>
                <w:szCs w:val="48"/>
              </w:rPr>
              <w:t xml:space="preserve">Development &amp; Skill Checklist Title: </w:t>
            </w:r>
          </w:p>
          <w:p w14:paraId="364F4CA6" w14:textId="52DE815F" w:rsidR="00977F23" w:rsidRPr="002E1088" w:rsidRDefault="00977F23" w:rsidP="00057BBB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Lexical Complexity</w:t>
            </w:r>
          </w:p>
        </w:tc>
      </w:tr>
      <w:tr w:rsidR="00977F23" w:rsidRPr="00097262" w14:paraId="10F118DF" w14:textId="77777777" w:rsidTr="00057BBB">
        <w:tc>
          <w:tcPr>
            <w:tcW w:w="990" w:type="dxa"/>
          </w:tcPr>
          <w:p w14:paraId="70AE2A0E" w14:textId="77777777" w:rsidR="00977F23" w:rsidRPr="00097262" w:rsidRDefault="00977F23" w:rsidP="00977F23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64905A9D" w14:textId="1BEC0AA2" w:rsidR="00977F23" w:rsidRPr="00977F23" w:rsidRDefault="00977F23" w:rsidP="00977F23">
            <w:pPr>
              <w:rPr>
                <w:sz w:val="44"/>
                <w:szCs w:val="44"/>
              </w:rPr>
            </w:pPr>
            <w:r w:rsidRPr="00977F23">
              <w:rPr>
                <w:sz w:val="44"/>
                <w:szCs w:val="44"/>
              </w:rPr>
              <w:t>coos</w:t>
            </w:r>
          </w:p>
        </w:tc>
      </w:tr>
      <w:tr w:rsidR="00977F23" w:rsidRPr="00097262" w14:paraId="181AAA33" w14:textId="77777777" w:rsidTr="00057BBB">
        <w:tc>
          <w:tcPr>
            <w:tcW w:w="990" w:type="dxa"/>
          </w:tcPr>
          <w:p w14:paraId="0C53E2B4" w14:textId="77777777" w:rsidR="00977F23" w:rsidRPr="00097262" w:rsidRDefault="00977F23" w:rsidP="00977F23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092CD601" w14:textId="1A43153A" w:rsidR="00977F23" w:rsidRPr="00977F23" w:rsidRDefault="00977F23" w:rsidP="00977F23">
            <w:pPr>
              <w:rPr>
                <w:sz w:val="44"/>
                <w:szCs w:val="44"/>
              </w:rPr>
            </w:pPr>
            <w:r w:rsidRPr="00977F23">
              <w:rPr>
                <w:sz w:val="44"/>
                <w:szCs w:val="44"/>
              </w:rPr>
              <w:t>babbles</w:t>
            </w:r>
          </w:p>
        </w:tc>
      </w:tr>
      <w:tr w:rsidR="00977F23" w:rsidRPr="00097262" w14:paraId="778FEC79" w14:textId="77777777" w:rsidTr="00057BBB">
        <w:tc>
          <w:tcPr>
            <w:tcW w:w="990" w:type="dxa"/>
          </w:tcPr>
          <w:p w14:paraId="52002517" w14:textId="77777777" w:rsidR="00977F23" w:rsidRPr="00097262" w:rsidRDefault="00977F23" w:rsidP="00977F23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6A9BD6E5" w14:textId="6E0B679E" w:rsidR="00977F23" w:rsidRPr="00977F23" w:rsidRDefault="00977F23" w:rsidP="00977F23">
            <w:pPr>
              <w:rPr>
                <w:sz w:val="44"/>
                <w:szCs w:val="44"/>
              </w:rPr>
            </w:pPr>
            <w:r w:rsidRPr="00977F23">
              <w:rPr>
                <w:sz w:val="44"/>
                <w:szCs w:val="44"/>
              </w:rPr>
              <w:t>holophrase</w:t>
            </w:r>
          </w:p>
        </w:tc>
      </w:tr>
      <w:tr w:rsidR="00977F23" w:rsidRPr="00097262" w14:paraId="23597216" w14:textId="77777777" w:rsidTr="00057BBB">
        <w:tc>
          <w:tcPr>
            <w:tcW w:w="990" w:type="dxa"/>
          </w:tcPr>
          <w:p w14:paraId="676FE3A1" w14:textId="77777777" w:rsidR="00977F23" w:rsidRPr="00097262" w:rsidRDefault="00977F23" w:rsidP="00977F23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A7C7320" w14:textId="10804799" w:rsidR="00977F23" w:rsidRPr="00977F23" w:rsidRDefault="00977F23" w:rsidP="00977F23">
            <w:pPr>
              <w:rPr>
                <w:sz w:val="44"/>
                <w:szCs w:val="44"/>
              </w:rPr>
            </w:pPr>
            <w:r w:rsidRPr="00977F23">
              <w:rPr>
                <w:sz w:val="44"/>
                <w:szCs w:val="44"/>
              </w:rPr>
              <w:t>Holophrase with intention</w:t>
            </w:r>
          </w:p>
        </w:tc>
      </w:tr>
      <w:tr w:rsidR="00977F23" w:rsidRPr="00097262" w14:paraId="5519D122" w14:textId="77777777" w:rsidTr="00057BBB">
        <w:tc>
          <w:tcPr>
            <w:tcW w:w="990" w:type="dxa"/>
          </w:tcPr>
          <w:p w14:paraId="397A7934" w14:textId="77777777" w:rsidR="00977F23" w:rsidRPr="00097262" w:rsidRDefault="00977F23" w:rsidP="00977F23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2A88971C" w14:textId="62E3EECD" w:rsidR="00977F23" w:rsidRPr="00977F23" w:rsidRDefault="00977F23" w:rsidP="00977F23">
            <w:pPr>
              <w:rPr>
                <w:sz w:val="44"/>
                <w:szCs w:val="44"/>
              </w:rPr>
            </w:pPr>
            <w:r w:rsidRPr="00977F23">
              <w:rPr>
                <w:sz w:val="44"/>
                <w:szCs w:val="44"/>
              </w:rPr>
              <w:t>Uses simple common noun correctly in message</w:t>
            </w:r>
          </w:p>
        </w:tc>
      </w:tr>
      <w:tr w:rsidR="00977F23" w:rsidRPr="00097262" w14:paraId="04969B74" w14:textId="77777777" w:rsidTr="00057BBB">
        <w:tc>
          <w:tcPr>
            <w:tcW w:w="990" w:type="dxa"/>
          </w:tcPr>
          <w:p w14:paraId="5A78D586" w14:textId="77777777" w:rsidR="00977F23" w:rsidRPr="00097262" w:rsidRDefault="00977F23" w:rsidP="00977F23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68A45D27" w14:textId="717AFD41" w:rsidR="00977F23" w:rsidRPr="00977F23" w:rsidRDefault="00977F23" w:rsidP="00977F23">
            <w:pPr>
              <w:rPr>
                <w:sz w:val="44"/>
                <w:szCs w:val="44"/>
              </w:rPr>
            </w:pPr>
            <w:r w:rsidRPr="00977F23">
              <w:rPr>
                <w:sz w:val="44"/>
                <w:szCs w:val="44"/>
              </w:rPr>
              <w:t>Use verb correctly in message</w:t>
            </w:r>
          </w:p>
        </w:tc>
      </w:tr>
      <w:tr w:rsidR="00977F23" w:rsidRPr="00097262" w14:paraId="0BF0DA71" w14:textId="77777777" w:rsidTr="00057BBB">
        <w:tc>
          <w:tcPr>
            <w:tcW w:w="990" w:type="dxa"/>
          </w:tcPr>
          <w:p w14:paraId="20D67567" w14:textId="77777777" w:rsidR="00977F23" w:rsidRPr="00097262" w:rsidRDefault="00977F23" w:rsidP="00977F23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5E62B61A" w14:textId="7AD69D41" w:rsidR="00977F23" w:rsidRPr="00977F23" w:rsidRDefault="00977F23" w:rsidP="00977F23">
            <w:pPr>
              <w:rPr>
                <w:sz w:val="44"/>
                <w:szCs w:val="44"/>
              </w:rPr>
            </w:pPr>
            <w:r w:rsidRPr="00977F23">
              <w:rPr>
                <w:sz w:val="44"/>
                <w:szCs w:val="44"/>
              </w:rPr>
              <w:t>Uses pronoun correctly in message</w:t>
            </w:r>
          </w:p>
        </w:tc>
      </w:tr>
      <w:tr w:rsidR="00977F23" w:rsidRPr="00097262" w14:paraId="1099AE53" w14:textId="77777777" w:rsidTr="00057BBB">
        <w:tc>
          <w:tcPr>
            <w:tcW w:w="990" w:type="dxa"/>
          </w:tcPr>
          <w:p w14:paraId="31F8D01B" w14:textId="77777777" w:rsidR="00977F23" w:rsidRPr="00097262" w:rsidRDefault="00977F23" w:rsidP="00977F23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31547859" w14:textId="5965B791" w:rsidR="00977F23" w:rsidRPr="00977F23" w:rsidRDefault="00977F23" w:rsidP="00977F23">
            <w:pPr>
              <w:rPr>
                <w:sz w:val="44"/>
                <w:szCs w:val="44"/>
              </w:rPr>
            </w:pPr>
            <w:r w:rsidRPr="00977F23">
              <w:rPr>
                <w:sz w:val="44"/>
                <w:szCs w:val="44"/>
              </w:rPr>
              <w:t>Uses proper noun correctly</w:t>
            </w:r>
          </w:p>
        </w:tc>
      </w:tr>
      <w:tr w:rsidR="00977F23" w:rsidRPr="00097262" w14:paraId="67FC6E81" w14:textId="77777777" w:rsidTr="00057BBB">
        <w:tc>
          <w:tcPr>
            <w:tcW w:w="990" w:type="dxa"/>
          </w:tcPr>
          <w:p w14:paraId="72C15E45" w14:textId="77777777" w:rsidR="00977F23" w:rsidRPr="00097262" w:rsidRDefault="00977F23" w:rsidP="00977F23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7F4A7F23" w14:textId="6BB12056" w:rsidR="00977F23" w:rsidRPr="00977F23" w:rsidRDefault="00977F23" w:rsidP="00977F23">
            <w:pPr>
              <w:rPr>
                <w:sz w:val="44"/>
                <w:szCs w:val="44"/>
              </w:rPr>
            </w:pPr>
            <w:r w:rsidRPr="00977F23">
              <w:rPr>
                <w:sz w:val="44"/>
                <w:szCs w:val="44"/>
              </w:rPr>
              <w:t>Uses plural noun correctly</w:t>
            </w:r>
          </w:p>
        </w:tc>
      </w:tr>
      <w:tr w:rsidR="00977F23" w:rsidRPr="00097262" w14:paraId="5BA6C925" w14:textId="77777777" w:rsidTr="00057BBB">
        <w:tc>
          <w:tcPr>
            <w:tcW w:w="990" w:type="dxa"/>
          </w:tcPr>
          <w:p w14:paraId="5A283064" w14:textId="77777777" w:rsidR="00977F23" w:rsidRPr="00097262" w:rsidRDefault="00977F23" w:rsidP="00977F23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52D54AE3" w14:textId="7CAA6C70" w:rsidR="00977F23" w:rsidRPr="00977F23" w:rsidRDefault="00977F23" w:rsidP="00977F23">
            <w:pPr>
              <w:rPr>
                <w:sz w:val="44"/>
                <w:szCs w:val="44"/>
              </w:rPr>
            </w:pPr>
            <w:r w:rsidRPr="00977F23">
              <w:rPr>
                <w:sz w:val="44"/>
                <w:szCs w:val="44"/>
              </w:rPr>
              <w:t>Uses past tense verb correctly</w:t>
            </w:r>
          </w:p>
        </w:tc>
      </w:tr>
    </w:tbl>
    <w:p w14:paraId="3E8D3B8E" w14:textId="77777777" w:rsidR="00977F23" w:rsidRDefault="00977F23" w:rsidP="00977F23"/>
    <w:p w14:paraId="5D1157D0" w14:textId="77777777" w:rsidR="00977F23" w:rsidRDefault="00977F23"/>
    <w:sectPr w:rsidR="00977F23" w:rsidSect="00BD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23"/>
    <w:rsid w:val="0097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6C8B8"/>
  <w15:chartTrackingRefBased/>
  <w15:docId w15:val="{D8E53A3B-9838-9449-B01C-55175723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2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F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Bell</dc:creator>
  <cp:keywords/>
  <dc:description/>
  <cp:lastModifiedBy>Douglas Bell</cp:lastModifiedBy>
  <cp:revision>1</cp:revision>
  <dcterms:created xsi:type="dcterms:W3CDTF">2023-03-03T20:26:00Z</dcterms:created>
  <dcterms:modified xsi:type="dcterms:W3CDTF">2023-03-03T20:28:00Z</dcterms:modified>
</cp:coreProperties>
</file>